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5F600" w14:textId="01082209" w:rsidR="00C06C21" w:rsidRPr="00683B32" w:rsidRDefault="00B40982" w:rsidP="00683B32">
      <w:pPr>
        <w:jc w:val="center"/>
      </w:pPr>
      <w:r w:rsidRPr="00683B32">
        <w:rPr>
          <w:rFonts w:hint="eastAsia"/>
        </w:rPr>
        <w:t>曲面细分上机实验报告</w:t>
      </w:r>
    </w:p>
    <w:p w14:paraId="300E6938" w14:textId="1CE68CE6" w:rsidR="00B40982" w:rsidRDefault="00B40982" w:rsidP="00683B32">
      <w:pPr>
        <w:jc w:val="center"/>
      </w:pPr>
      <w:r>
        <w:rPr>
          <w:rFonts w:hint="eastAsia"/>
        </w:rPr>
        <w:t>刘知行</w:t>
      </w:r>
      <w:r>
        <w:rPr>
          <w:rFonts w:hint="eastAsia"/>
        </w:rPr>
        <w:t xml:space="preserve"> </w:t>
      </w:r>
      <w:r>
        <w:t>12124079</w:t>
      </w:r>
    </w:p>
    <w:p w14:paraId="53B80229" w14:textId="3962AD51" w:rsidR="00B40982" w:rsidRDefault="00B40982" w:rsidP="00B409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简介</w:t>
      </w:r>
    </w:p>
    <w:p w14:paraId="199FBE24" w14:textId="4E627C22" w:rsidR="00B40982" w:rsidRDefault="00B40982" w:rsidP="00D57B9C">
      <w:pPr>
        <w:ind w:firstLineChars="200" w:firstLine="480"/>
      </w:pPr>
      <w:r>
        <w:rPr>
          <w:rFonts w:hint="eastAsia"/>
        </w:rPr>
        <w:t>本人系浙江大学航空航天学院</w:t>
      </w:r>
      <w:r>
        <w:rPr>
          <w:rFonts w:hint="eastAsia"/>
        </w:rPr>
        <w:t>2</w:t>
      </w:r>
      <w:r>
        <w:t>021</w:t>
      </w:r>
      <w:r>
        <w:rPr>
          <w:rFonts w:hint="eastAsia"/>
        </w:rPr>
        <w:t>级直博生刘知行。本程序是</w:t>
      </w:r>
      <w:r>
        <w:rPr>
          <w:rFonts w:hint="eastAsia"/>
        </w:rPr>
        <w:t>2</w:t>
      </w:r>
      <w:r>
        <w:t>021</w:t>
      </w:r>
      <w:r>
        <w:rPr>
          <w:rFonts w:hint="eastAsia"/>
        </w:rPr>
        <w:t>年秋学期应用几何造型基础课程上机作业，实现三种曲面细分算法。采用</w:t>
      </w:r>
      <w:proofErr w:type="spellStart"/>
      <w:r>
        <w:rPr>
          <w:rFonts w:hint="eastAsia"/>
        </w:rPr>
        <w:t>c</w:t>
      </w:r>
      <w:r>
        <w:t>++</w:t>
      </w:r>
      <w:proofErr w:type="spellEnd"/>
      <w:r>
        <w:rPr>
          <w:rFonts w:hint="eastAsia"/>
        </w:rPr>
        <w:t>开发，开发环境为</w:t>
      </w:r>
      <w:r>
        <w:rPr>
          <w:rFonts w:hint="eastAsia"/>
        </w:rPr>
        <w:t>Windows</w:t>
      </w:r>
      <w:r>
        <w:t>10</w:t>
      </w:r>
      <w:r>
        <w:rPr>
          <w:rFonts w:hint="eastAsia"/>
        </w:rPr>
        <w:t>、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2017</w:t>
      </w:r>
      <w:r>
        <w:rPr>
          <w:rFonts w:hint="eastAsia"/>
        </w:rPr>
        <w:t>。</w:t>
      </w:r>
    </w:p>
    <w:p w14:paraId="0E7226C7" w14:textId="6143F4C3" w:rsidR="00B40982" w:rsidRDefault="00B40982" w:rsidP="00B409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程序包含</w:t>
      </w:r>
    </w:p>
    <w:p w14:paraId="0711B496" w14:textId="2F24B3C7" w:rsidR="00683B32" w:rsidRDefault="00683B32" w:rsidP="00683B32">
      <w:r>
        <w:rPr>
          <w:rFonts w:hint="eastAsia"/>
        </w:rPr>
        <w:t>\</w:t>
      </w:r>
      <w:r>
        <w:t>cmakeLists.txt</w:t>
      </w:r>
      <w:r>
        <w:tab/>
      </w:r>
      <w:r>
        <w:tab/>
        <w:t>#</w:t>
      </w:r>
      <w:r>
        <w:rPr>
          <w:rFonts w:hint="eastAsia"/>
        </w:rPr>
        <w:t>用于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编译</w:t>
      </w:r>
    </w:p>
    <w:p w14:paraId="2E11A4F9" w14:textId="50F12C09" w:rsidR="00683B32" w:rsidRDefault="00683B32" w:rsidP="00683B32">
      <w:r>
        <w:rPr>
          <w:rFonts w:hint="eastAsia"/>
        </w:rPr>
        <w:t>\</w:t>
      </w:r>
      <w:proofErr w:type="spellStart"/>
      <w:r>
        <w:t>src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  <w:t>#</w:t>
      </w:r>
      <w:r>
        <w:rPr>
          <w:rFonts w:hint="eastAsia"/>
        </w:rPr>
        <w:t>源代码</w:t>
      </w:r>
    </w:p>
    <w:p w14:paraId="4F3338B3" w14:textId="2D374F87" w:rsidR="00683B32" w:rsidRDefault="00683B32" w:rsidP="00683B32">
      <w:r>
        <w:tab/>
      </w:r>
      <w:r>
        <w:rPr>
          <w:rFonts w:hint="eastAsia"/>
        </w:rPr>
        <w:t>\main</w:t>
      </w:r>
      <w:r>
        <w:t>.cpp</w:t>
      </w:r>
    </w:p>
    <w:p w14:paraId="3DF2CA48" w14:textId="79BA2F32" w:rsidR="00683B32" w:rsidRDefault="00683B32" w:rsidP="00683B32">
      <w:r>
        <w:tab/>
        <w:t>\</w:t>
      </w:r>
      <w:proofErr w:type="spellStart"/>
      <w:r>
        <w:t>object.h</w:t>
      </w:r>
      <w:proofErr w:type="spellEnd"/>
    </w:p>
    <w:p w14:paraId="76B19B2E" w14:textId="5FF3BA5B" w:rsidR="00683B32" w:rsidRDefault="00683B32" w:rsidP="00683B32">
      <w:r>
        <w:tab/>
        <w:t>\object.cpp</w:t>
      </w:r>
    </w:p>
    <w:p w14:paraId="24412EF8" w14:textId="5AC68655" w:rsidR="00DE23C4" w:rsidRDefault="00DE23C4" w:rsidP="00683B32">
      <w:r>
        <w:tab/>
        <w:t>\</w:t>
      </w:r>
      <w:proofErr w:type="spellStart"/>
      <w:proofErr w:type="gramStart"/>
      <w:r>
        <w:t>vector</w:t>
      </w:r>
      <w:proofErr w:type="gramEnd"/>
      <w:r>
        <w:t>.h</w:t>
      </w:r>
      <w:proofErr w:type="spellEnd"/>
    </w:p>
    <w:p w14:paraId="0D1C3EA7" w14:textId="7318E869" w:rsidR="00DE23C4" w:rsidRDefault="00DE23C4" w:rsidP="00683B32">
      <w:r>
        <w:tab/>
        <w:t>\vector.cpp</w:t>
      </w:r>
    </w:p>
    <w:p w14:paraId="1D98F2F7" w14:textId="677CF625" w:rsidR="00EB2333" w:rsidRDefault="00EB2333" w:rsidP="00683B32">
      <w:r>
        <w:rPr>
          <w:rFonts w:hint="eastAsia"/>
        </w:rPr>
        <w:t>\</w:t>
      </w:r>
      <w:r>
        <w:t>lib</w:t>
      </w:r>
      <w:r>
        <w:tab/>
      </w:r>
      <w:r>
        <w:tab/>
      </w:r>
      <w:r>
        <w:tab/>
      </w:r>
      <w:r>
        <w:tab/>
      </w:r>
      <w:r>
        <w:tab/>
      </w:r>
      <w:r>
        <w:tab/>
        <w:t>#</w:t>
      </w:r>
      <w:r>
        <w:rPr>
          <w:rFonts w:hint="eastAsia"/>
        </w:rPr>
        <w:t>第三方库，用于可视化</w:t>
      </w:r>
    </w:p>
    <w:p w14:paraId="4F21E415" w14:textId="15D6D291" w:rsidR="00EB2333" w:rsidRDefault="00EB2333" w:rsidP="00683B32">
      <w:r>
        <w:tab/>
        <w:t>\</w:t>
      </w:r>
      <w:proofErr w:type="gramStart"/>
      <w:r>
        <w:t>glut</w:t>
      </w:r>
      <w:proofErr w:type="gramEnd"/>
    </w:p>
    <w:p w14:paraId="3F1A2BA5" w14:textId="3541D16E" w:rsidR="00683B32" w:rsidRDefault="00683B32" w:rsidP="00683B32">
      <w:r>
        <w:rPr>
          <w:rFonts w:hint="eastAsia"/>
        </w:rPr>
        <w:t>\</w:t>
      </w:r>
      <w:r>
        <w:t>doc</w:t>
      </w:r>
      <w:r>
        <w:tab/>
      </w:r>
      <w:r>
        <w:tab/>
      </w:r>
      <w:r>
        <w:tab/>
      </w:r>
      <w:r>
        <w:tab/>
      </w:r>
      <w:r>
        <w:tab/>
      </w:r>
      <w:r>
        <w:tab/>
        <w:t>#</w:t>
      </w:r>
      <w:r>
        <w:rPr>
          <w:rFonts w:hint="eastAsia"/>
        </w:rPr>
        <w:t>说明文档</w:t>
      </w:r>
    </w:p>
    <w:p w14:paraId="390C2940" w14:textId="3328CD39" w:rsidR="00683B32" w:rsidRDefault="00683B32" w:rsidP="00683B32">
      <w:r>
        <w:tab/>
        <w:t>\</w:t>
      </w:r>
      <w:r>
        <w:rPr>
          <w:rFonts w:hint="eastAsia"/>
        </w:rPr>
        <w:t>（本文件）</w:t>
      </w:r>
    </w:p>
    <w:p w14:paraId="3F55C1F9" w14:textId="6DC72AE4" w:rsidR="00683B32" w:rsidRDefault="00683B32" w:rsidP="00683B32">
      <w:r>
        <w:rPr>
          <w:rFonts w:hint="eastAsia"/>
        </w:rPr>
        <w:t>\</w:t>
      </w:r>
      <w:r>
        <w:t>cases</w:t>
      </w:r>
      <w:r>
        <w:tab/>
      </w:r>
      <w:r>
        <w:tab/>
      </w:r>
      <w:r>
        <w:tab/>
      </w:r>
      <w:r>
        <w:tab/>
      </w:r>
      <w:r>
        <w:tab/>
        <w:t>#</w:t>
      </w:r>
      <w:r>
        <w:rPr>
          <w:rFonts w:hint="eastAsia"/>
        </w:rPr>
        <w:t>程序用例</w:t>
      </w:r>
    </w:p>
    <w:p w14:paraId="775CF123" w14:textId="25BEDEDF" w:rsidR="00EB2333" w:rsidRDefault="00EB2333" w:rsidP="00683B32">
      <w:r>
        <w:tab/>
        <w:t>bunny_tri.obj</w:t>
      </w:r>
    </w:p>
    <w:p w14:paraId="2678CE28" w14:textId="48F51F57" w:rsidR="00EB2333" w:rsidRDefault="00EB2333" w:rsidP="00683B32">
      <w:r>
        <w:tab/>
        <w:t>spherecylinder_quad.obj</w:t>
      </w:r>
    </w:p>
    <w:p w14:paraId="7EC025B1" w14:textId="08710A3A" w:rsidR="00EB2333" w:rsidRDefault="00EB2333" w:rsidP="00683B32">
      <w:r>
        <w:tab/>
        <w:t>spring_quad.obj</w:t>
      </w:r>
    </w:p>
    <w:p w14:paraId="73A213BB" w14:textId="1A60BA5D" w:rsidR="00EB2333" w:rsidRDefault="00EB2333" w:rsidP="00683B32">
      <w:r>
        <w:tab/>
        <w:t>torus_filled_quad.obj</w:t>
      </w:r>
    </w:p>
    <w:p w14:paraId="0BDA3244" w14:textId="0C6DF79D" w:rsidR="00EB2333" w:rsidRDefault="00EB2333" w:rsidP="00683B32">
      <w:r>
        <w:tab/>
        <w:t>torus_simple_quad.obj</w:t>
      </w:r>
    </w:p>
    <w:p w14:paraId="193015E6" w14:textId="7B05F3AC" w:rsidR="00683B32" w:rsidRDefault="00683B32" w:rsidP="00683B32">
      <w:r>
        <w:rPr>
          <w:rFonts w:hint="eastAsia"/>
        </w:rPr>
        <w:t>\</w:t>
      </w:r>
      <w:r>
        <w:t>release</w:t>
      </w:r>
      <w:r>
        <w:tab/>
      </w:r>
      <w:r>
        <w:tab/>
      </w:r>
      <w:r>
        <w:tab/>
      </w:r>
      <w:r>
        <w:tab/>
      </w:r>
      <w:r>
        <w:tab/>
        <w:t>#</w:t>
      </w:r>
      <w:r>
        <w:rPr>
          <w:rFonts w:hint="eastAsia"/>
        </w:rPr>
        <w:t>编译好的可执行文件</w:t>
      </w:r>
    </w:p>
    <w:p w14:paraId="2E6207D8" w14:textId="27CD3629" w:rsidR="00683B32" w:rsidRDefault="00683B32" w:rsidP="00683B32">
      <w:r>
        <w:tab/>
      </w:r>
      <w:r>
        <w:rPr>
          <w:rFonts w:hint="eastAsia"/>
        </w:rPr>
        <w:t>\</w:t>
      </w:r>
      <w:r>
        <w:t>doosabin.exe</w:t>
      </w:r>
    </w:p>
    <w:p w14:paraId="06A386B5" w14:textId="6ABC44B7" w:rsidR="00683B32" w:rsidRDefault="00683B32" w:rsidP="00683B32">
      <w:r>
        <w:tab/>
        <w:t>\catmullclark.exe</w:t>
      </w:r>
    </w:p>
    <w:p w14:paraId="53A50C60" w14:textId="2D46148E" w:rsidR="00683B32" w:rsidRDefault="00683B32" w:rsidP="00683B32">
      <w:r>
        <w:tab/>
        <w:t>\loop.exe</w:t>
      </w:r>
    </w:p>
    <w:p w14:paraId="748F47E6" w14:textId="4BB53019" w:rsidR="00683B32" w:rsidRDefault="00683B32" w:rsidP="00683B32">
      <w:r>
        <w:rPr>
          <w:rFonts w:hint="eastAsia"/>
        </w:rPr>
        <w:t>\</w:t>
      </w:r>
      <w:proofErr w:type="spellStart"/>
      <w:r>
        <w:t>Para</w:t>
      </w:r>
      <w:r w:rsidR="00334E5F">
        <w:rPr>
          <w:rFonts w:hint="eastAsia"/>
        </w:rPr>
        <w:t>V</w:t>
      </w:r>
      <w:r>
        <w:t>iew</w:t>
      </w:r>
      <w:r w:rsidR="00334E5F">
        <w:rPr>
          <w:rFonts w:hint="eastAsia"/>
        </w:rPr>
        <w:t>.</w:t>
      </w:r>
      <w:r w:rsidR="00334E5F">
        <w:t>rar</w:t>
      </w:r>
      <w:proofErr w:type="spellEnd"/>
      <w:r>
        <w:tab/>
      </w:r>
      <w:r>
        <w:tab/>
      </w:r>
      <w:r>
        <w:tab/>
        <w:t>#</w:t>
      </w:r>
      <w:r w:rsidR="0075345A">
        <w:rPr>
          <w:rFonts w:hint="eastAsia"/>
        </w:rPr>
        <w:t>具有</w:t>
      </w:r>
      <w:r>
        <w:rPr>
          <w:rFonts w:hint="eastAsia"/>
        </w:rPr>
        <w:t>可视化</w:t>
      </w:r>
      <w:r w:rsidR="0075345A">
        <w:rPr>
          <w:rFonts w:hint="eastAsia"/>
        </w:rPr>
        <w:t>等功能</w:t>
      </w:r>
      <w:r w:rsidR="00515DB1">
        <w:rPr>
          <w:rFonts w:hint="eastAsia"/>
        </w:rPr>
        <w:t>的</w:t>
      </w:r>
      <w:r w:rsidR="00403366">
        <w:rPr>
          <w:rFonts w:hint="eastAsia"/>
        </w:rPr>
        <w:t>查看器</w:t>
      </w:r>
      <w:r w:rsidR="00334E5F">
        <w:rPr>
          <w:rFonts w:hint="eastAsia"/>
        </w:rPr>
        <w:t>，需要解压</w:t>
      </w:r>
    </w:p>
    <w:p w14:paraId="4262AC96" w14:textId="565F872A" w:rsidR="00B40982" w:rsidRDefault="00B40982" w:rsidP="00B409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编译</w:t>
      </w:r>
    </w:p>
    <w:p w14:paraId="29D14262" w14:textId="4888CE99" w:rsidR="00196187" w:rsidRDefault="00196187" w:rsidP="00196187">
      <w:r>
        <w:rPr>
          <w:rFonts w:hint="eastAsia"/>
        </w:rPr>
        <w:t>请使用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进行编译。</w:t>
      </w:r>
    </w:p>
    <w:p w14:paraId="6D53E5A4" w14:textId="27940148" w:rsidR="00B40982" w:rsidRDefault="00B40982" w:rsidP="00B409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程序使用</w:t>
      </w:r>
    </w:p>
    <w:p w14:paraId="1470F311" w14:textId="22976B96" w:rsidR="000E22B8" w:rsidRDefault="007917B8" w:rsidP="007C09D8">
      <w:pPr>
        <w:ind w:firstLineChars="200" w:firstLine="480"/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701311A4" wp14:editId="4B7CC182">
            <wp:simplePos x="0" y="0"/>
            <wp:positionH relativeFrom="column">
              <wp:posOffset>376555</wp:posOffset>
            </wp:positionH>
            <wp:positionV relativeFrom="paragraph">
              <wp:posOffset>1535620</wp:posOffset>
            </wp:positionV>
            <wp:extent cx="4521200" cy="2040890"/>
            <wp:effectExtent l="0" t="0" r="0" b="381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11" t="48981" r="25487" b="17115"/>
                    <a:stretch/>
                  </pic:blipFill>
                  <pic:spPr bwMode="auto">
                    <a:xfrm>
                      <a:off x="0" y="0"/>
                      <a:ext cx="4521200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187">
        <w:rPr>
          <w:rFonts w:hint="eastAsia"/>
        </w:rPr>
        <w:t>在</w:t>
      </w:r>
      <w:r w:rsidR="00196187">
        <w:rPr>
          <w:rFonts w:hint="eastAsia"/>
        </w:rPr>
        <w:t>windows</w:t>
      </w:r>
      <w:r w:rsidR="00196187">
        <w:t xml:space="preserve"> </w:t>
      </w:r>
      <w:proofErr w:type="spellStart"/>
      <w:r w:rsidR="00196187">
        <w:rPr>
          <w:rFonts w:hint="eastAsia"/>
        </w:rPr>
        <w:t>powershell</w:t>
      </w:r>
      <w:proofErr w:type="spellEnd"/>
      <w:r w:rsidR="00BF12FB">
        <w:rPr>
          <w:rFonts w:hint="eastAsia"/>
        </w:rPr>
        <w:t>或</w:t>
      </w:r>
      <w:proofErr w:type="spellStart"/>
      <w:r w:rsidR="00BF12FB">
        <w:rPr>
          <w:rFonts w:hint="eastAsia"/>
        </w:rPr>
        <w:t>cmd</w:t>
      </w:r>
      <w:proofErr w:type="spellEnd"/>
      <w:r w:rsidR="00196187">
        <w:rPr>
          <w:rFonts w:hint="eastAsia"/>
        </w:rPr>
        <w:t>中使用方法如图</w:t>
      </w:r>
      <w:r w:rsidR="00196187">
        <w:rPr>
          <w:rFonts w:hint="eastAsia"/>
        </w:rPr>
        <w:t>1</w:t>
      </w:r>
      <w:r w:rsidR="00196187">
        <w:rPr>
          <w:rFonts w:hint="eastAsia"/>
        </w:rPr>
        <w:t>，命令行需输入</w:t>
      </w:r>
      <w:r w:rsidR="00096A7F">
        <w:rPr>
          <w:rFonts w:hint="eastAsia"/>
        </w:rPr>
        <w:t>需要进行细分的模型文件名和细分次数。读文件成功后将开始曲面细分，细分成功后将</w:t>
      </w:r>
      <w:r w:rsidR="000E22B8">
        <w:rPr>
          <w:rFonts w:hint="eastAsia"/>
        </w:rPr>
        <w:t>展示细分结果（用的是计算机图形学作业涉及到的</w:t>
      </w:r>
      <w:r w:rsidR="000E22B8">
        <w:rPr>
          <w:rFonts w:hint="eastAsia"/>
        </w:rPr>
        <w:t>Z</w:t>
      </w:r>
      <w:r w:rsidR="000E22B8">
        <w:t>-</w:t>
      </w:r>
      <w:r w:rsidR="000E22B8">
        <w:rPr>
          <w:rFonts w:hint="eastAsia"/>
        </w:rPr>
        <w:t>Buffer</w:t>
      </w:r>
      <w:r w:rsidR="000E22B8">
        <w:rPr>
          <w:rFonts w:hint="eastAsia"/>
        </w:rPr>
        <w:t>消隐算法）</w:t>
      </w:r>
      <w:r w:rsidR="00DA00DE">
        <w:rPr>
          <w:rFonts w:hint="eastAsia"/>
        </w:rPr>
        <w:t>，如图</w:t>
      </w:r>
      <w:r w:rsidR="00DA00DE">
        <w:rPr>
          <w:rFonts w:hint="eastAsia"/>
        </w:rPr>
        <w:t>2</w:t>
      </w:r>
      <w:r w:rsidR="00DA00DE">
        <w:rPr>
          <w:rFonts w:hint="eastAsia"/>
        </w:rPr>
        <w:t>所示</w:t>
      </w:r>
      <w:r w:rsidR="00637228">
        <w:rPr>
          <w:rFonts w:hint="eastAsia"/>
        </w:rPr>
        <w:t>，同时生成这一细分结果的</w:t>
      </w:r>
      <w:r w:rsidR="00637228">
        <w:rPr>
          <w:rFonts w:hint="eastAsia"/>
        </w:rPr>
        <w:t>obj</w:t>
      </w:r>
      <w:r w:rsidR="00637228">
        <w:rPr>
          <w:rFonts w:hint="eastAsia"/>
        </w:rPr>
        <w:t>文件，用三维模型查看器可以打开该模型进行查看</w:t>
      </w:r>
      <w:r w:rsidR="006A55B0">
        <w:rPr>
          <w:rFonts w:hint="eastAsia"/>
        </w:rPr>
        <w:t>，如图</w:t>
      </w:r>
      <w:r w:rsidR="006A55B0">
        <w:rPr>
          <w:rFonts w:hint="eastAsia"/>
        </w:rPr>
        <w:t>3</w:t>
      </w:r>
      <w:r w:rsidR="006A55B0">
        <w:rPr>
          <w:rFonts w:hint="eastAsia"/>
        </w:rPr>
        <w:t>所示</w:t>
      </w:r>
      <w:r w:rsidR="00096A7F">
        <w:rPr>
          <w:rFonts w:hint="eastAsia"/>
        </w:rPr>
        <w:t>。</w:t>
      </w:r>
      <w:r w:rsidR="006B6B97">
        <w:rPr>
          <w:rFonts w:hint="eastAsia"/>
        </w:rPr>
        <w:t>每次细分消耗的时间会</w:t>
      </w:r>
      <w:r w:rsidR="000E22B8">
        <w:rPr>
          <w:rFonts w:hint="eastAsia"/>
        </w:rPr>
        <w:t>在命令行中</w:t>
      </w:r>
      <w:r w:rsidR="006B6B97">
        <w:rPr>
          <w:rFonts w:hint="eastAsia"/>
        </w:rPr>
        <w:t>打印出来。</w:t>
      </w:r>
    </w:p>
    <w:p w14:paraId="6193E5C6" w14:textId="37B47FCB" w:rsidR="00DA00DE" w:rsidRDefault="00DA00DE" w:rsidP="00DA00D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00BE0072" w14:textId="1927C1CD" w:rsidR="00DA00DE" w:rsidRDefault="000E22B8" w:rsidP="00DA00DE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89FFAF9" wp14:editId="74D2E133">
            <wp:simplePos x="0" y="0"/>
            <wp:positionH relativeFrom="column">
              <wp:posOffset>741680</wp:posOffset>
            </wp:positionH>
            <wp:positionV relativeFrom="paragraph">
              <wp:posOffset>2708416</wp:posOffset>
            </wp:positionV>
            <wp:extent cx="3787140" cy="2588260"/>
            <wp:effectExtent l="0" t="0" r="0" b="254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5" t="23216" r="13757" b="6722"/>
                    <a:stretch/>
                  </pic:blipFill>
                  <pic:spPr bwMode="auto">
                    <a:xfrm>
                      <a:off x="0" y="0"/>
                      <a:ext cx="3787140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val="zh-CN"/>
        </w:rPr>
        <w:drawing>
          <wp:anchor distT="0" distB="0" distL="114300" distR="114300" simplePos="0" relativeHeight="251661312" behindDoc="0" locked="0" layoutInCell="1" allowOverlap="1" wp14:anchorId="4A9DB0DE" wp14:editId="36B4880C">
            <wp:simplePos x="0" y="0"/>
            <wp:positionH relativeFrom="column">
              <wp:align>center</wp:align>
            </wp:positionH>
            <wp:positionV relativeFrom="paragraph">
              <wp:posOffset>17780</wp:posOffset>
            </wp:positionV>
            <wp:extent cx="2934000" cy="230400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4" t="14042" r="20803" b="16089"/>
                    <a:stretch/>
                  </pic:blipFill>
                  <pic:spPr bwMode="auto">
                    <a:xfrm>
                      <a:off x="0" y="0"/>
                      <a:ext cx="2934000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0DE">
        <w:rPr>
          <w:rFonts w:hint="eastAsia"/>
        </w:rPr>
        <w:t>图</w:t>
      </w:r>
      <w:r w:rsidR="00DA00DE">
        <w:rPr>
          <w:rFonts w:hint="eastAsia"/>
        </w:rPr>
        <w:t>2</w:t>
      </w:r>
    </w:p>
    <w:p w14:paraId="25428341" w14:textId="1EADCC3D" w:rsidR="00CD3FBB" w:rsidRDefault="00CD3FBB" w:rsidP="00DA00D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14:paraId="24F457D9" w14:textId="03CE4221" w:rsidR="00B40982" w:rsidRDefault="00B40982" w:rsidP="00B409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相关说明</w:t>
      </w:r>
    </w:p>
    <w:p w14:paraId="604755FC" w14:textId="086F84AD" w:rsidR="00057428" w:rsidRDefault="00CD6D65" w:rsidP="00F836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迟交原因：课题组内项目结点时间与作业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重合了，实在是忙不过来。希望老师能理解。不过我也明白这完全是我个人的问题，所以因此而扣分我也能够接受。</w:t>
      </w:r>
    </w:p>
    <w:p w14:paraId="2ACA1E8B" w14:textId="22FD8332" w:rsidR="00F836E7" w:rsidRDefault="00A80EA8" w:rsidP="00F836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\</w:t>
      </w:r>
      <w:r>
        <w:t>release</w:t>
      </w:r>
      <w:r>
        <w:rPr>
          <w:rFonts w:hint="eastAsia"/>
        </w:rPr>
        <w:t>文件夹中的可执行程序</w:t>
      </w:r>
      <w:r w:rsidR="008577B5">
        <w:rPr>
          <w:rFonts w:hint="eastAsia"/>
        </w:rPr>
        <w:t>、上面展示的算例运行图片、后面给出的时间结果</w:t>
      </w:r>
      <w:r>
        <w:rPr>
          <w:rFonts w:hint="eastAsia"/>
        </w:rPr>
        <w:t>均为</w:t>
      </w:r>
      <w:r w:rsidR="008577B5">
        <w:rPr>
          <w:rFonts w:hint="eastAsia"/>
        </w:rPr>
        <w:t>我</w:t>
      </w:r>
      <w:r w:rsidR="00845B0E">
        <w:rPr>
          <w:rFonts w:hint="eastAsia"/>
        </w:rPr>
        <w:t>放寒假回家后在</w:t>
      </w:r>
      <w:r w:rsidR="008577B5">
        <w:rPr>
          <w:rFonts w:hint="eastAsia"/>
        </w:rPr>
        <w:t>macOS</w:t>
      </w:r>
      <w:r w:rsidR="008577B5">
        <w:rPr>
          <w:rFonts w:hint="eastAsia"/>
        </w:rPr>
        <w:t>中所装</w:t>
      </w:r>
      <w:r w:rsidR="008577B5">
        <w:rPr>
          <w:rFonts w:hint="eastAsia"/>
        </w:rPr>
        <w:t>windows</w:t>
      </w:r>
      <w:r w:rsidR="008577B5">
        <w:t>11</w:t>
      </w:r>
      <w:r w:rsidR="008577B5">
        <w:rPr>
          <w:rFonts w:hint="eastAsia"/>
        </w:rPr>
        <w:t>虚拟机在</w:t>
      </w:r>
      <w:r>
        <w:rPr>
          <w:rFonts w:hint="eastAsia"/>
        </w:rPr>
        <w:t>win</w:t>
      </w:r>
      <w:r>
        <w:t>32</w:t>
      </w:r>
      <w:r>
        <w:rPr>
          <w:rFonts w:hint="eastAsia"/>
        </w:rPr>
        <w:t>位环境下编译</w:t>
      </w:r>
      <w:r w:rsidR="008577B5">
        <w:rPr>
          <w:rFonts w:hint="eastAsia"/>
        </w:rPr>
        <w:t>运行的结果。由于我的笔记本电脑是苹果</w:t>
      </w:r>
      <w:r w:rsidR="008577B5">
        <w:rPr>
          <w:rFonts w:hint="eastAsia"/>
        </w:rPr>
        <w:t>M</w:t>
      </w:r>
      <w:r w:rsidR="008577B5">
        <w:t>1</w:t>
      </w:r>
      <w:r w:rsidR="008577B5">
        <w:rPr>
          <w:rFonts w:hint="eastAsia"/>
        </w:rPr>
        <w:t>芯片，运行</w:t>
      </w:r>
      <w:r w:rsidR="008577B5">
        <w:rPr>
          <w:rFonts w:hint="eastAsia"/>
        </w:rPr>
        <w:t>windows</w:t>
      </w:r>
      <w:r w:rsidR="008577B5">
        <w:rPr>
          <w:rFonts w:hint="eastAsia"/>
        </w:rPr>
        <w:t>虚拟机时会存在卡顿和速度变慢的情况，因此后面给出的时间结果只能作为参考</w:t>
      </w:r>
      <w:r>
        <w:rPr>
          <w:rFonts w:hint="eastAsia"/>
        </w:rPr>
        <w:t>。</w:t>
      </w:r>
    </w:p>
    <w:p w14:paraId="3AE6721D" w14:textId="47671C39" w:rsidR="00A80EA8" w:rsidRDefault="00A80EA8" w:rsidP="00F836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本程序只能读</w:t>
      </w:r>
      <w:r>
        <w:rPr>
          <w:rFonts w:hint="eastAsia"/>
        </w:rPr>
        <w:t>obj</w:t>
      </w:r>
      <w:r>
        <w:rPr>
          <w:rFonts w:hint="eastAsia"/>
        </w:rPr>
        <w:t>格式的文件，</w:t>
      </w:r>
      <w:r>
        <w:rPr>
          <w:rFonts w:hint="eastAsia"/>
        </w:rPr>
        <w:t>loop</w:t>
      </w:r>
      <w:r>
        <w:rPr>
          <w:rFonts w:hint="eastAsia"/>
        </w:rPr>
        <w:t>算法只能处理均为三角面片的模型。</w:t>
      </w:r>
    </w:p>
    <w:p w14:paraId="58311B1A" w14:textId="1F302040" w:rsidR="008577B5" w:rsidRDefault="00196C44" w:rsidP="008577B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\</w:t>
      </w:r>
      <w:proofErr w:type="spellStart"/>
      <w:r>
        <w:t>src</w:t>
      </w:r>
      <w:proofErr w:type="spellEnd"/>
      <w:r>
        <w:t>\</w:t>
      </w:r>
      <w:r>
        <w:rPr>
          <w:rFonts w:hint="eastAsia"/>
        </w:rPr>
        <w:t>main.</w:t>
      </w:r>
      <w:r>
        <w:t>cpp</w:t>
      </w:r>
      <w:r>
        <w:rPr>
          <w:rFonts w:hint="eastAsia"/>
        </w:rPr>
        <w:t>中修改宏定义开关以控制程序运行时通过哪种算法进</w:t>
      </w:r>
      <w:r>
        <w:rPr>
          <w:rFonts w:hint="eastAsia"/>
        </w:rPr>
        <w:lastRenderedPageBreak/>
        <w:t>行细分。</w:t>
      </w:r>
    </w:p>
    <w:p w14:paraId="2A9FF021" w14:textId="6006B504" w:rsidR="00196C44" w:rsidRDefault="00281549" w:rsidP="00F836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本程序的可视化用的是</w:t>
      </w:r>
      <w:r w:rsidR="002952A9">
        <w:rPr>
          <w:rFonts w:hint="eastAsia"/>
        </w:rPr>
        <w:t>之前计算机图形学作业中我顺便写</w:t>
      </w:r>
      <w:r w:rsidR="008577B5">
        <w:rPr>
          <w:rFonts w:hint="eastAsia"/>
        </w:rPr>
        <w:t>出来</w:t>
      </w:r>
      <w:r w:rsidR="002952A9">
        <w:rPr>
          <w:rFonts w:hint="eastAsia"/>
        </w:rPr>
        <w:t>的</w:t>
      </w:r>
      <w:r w:rsidR="002952A9">
        <w:rPr>
          <w:rFonts w:hint="eastAsia"/>
        </w:rPr>
        <w:t>Z-Buffer</w:t>
      </w:r>
      <w:r w:rsidR="002952A9">
        <w:rPr>
          <w:rFonts w:hint="eastAsia"/>
        </w:rPr>
        <w:t>消隐算法</w:t>
      </w:r>
      <w:r w:rsidR="008577B5">
        <w:rPr>
          <w:rFonts w:hint="eastAsia"/>
        </w:rPr>
        <w:t>。</w:t>
      </w:r>
    </w:p>
    <w:p w14:paraId="7C5B388F" w14:textId="0261EC10" w:rsidR="00CE3C13" w:rsidRDefault="00CE3C13" w:rsidP="00F836E7">
      <w:pPr>
        <w:pStyle w:val="a3"/>
        <w:numPr>
          <w:ilvl w:val="0"/>
          <w:numId w:val="2"/>
        </w:numPr>
        <w:ind w:firstLineChars="0"/>
      </w:pPr>
      <w:r>
        <w:t>\</w:t>
      </w:r>
      <w:proofErr w:type="spellStart"/>
      <w:r>
        <w:t>src</w:t>
      </w:r>
      <w:proofErr w:type="spellEnd"/>
      <w:r>
        <w:t>\</w:t>
      </w:r>
      <w:proofErr w:type="spellStart"/>
      <w:r>
        <w:t>vector.h</w:t>
      </w:r>
      <w:proofErr w:type="spellEnd"/>
      <w:r>
        <w:rPr>
          <w:rFonts w:hint="eastAsia"/>
        </w:rPr>
        <w:t>和</w:t>
      </w:r>
      <w:r>
        <w:t>\</w:t>
      </w:r>
      <w:proofErr w:type="spellStart"/>
      <w:r>
        <w:t>src</w:t>
      </w:r>
      <w:proofErr w:type="spellEnd"/>
      <w:r>
        <w:t>\vector.cpp</w:t>
      </w:r>
      <w:r>
        <w:rPr>
          <w:rFonts w:hint="eastAsia"/>
        </w:rPr>
        <w:t>定义了三维矢量，是我所在的课题组所用的代码，不是我原创的。</w:t>
      </w:r>
    </w:p>
    <w:p w14:paraId="2B8A10F9" w14:textId="3E975592" w:rsidR="00B40982" w:rsidRDefault="00B40982" w:rsidP="00B409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实验结果</w:t>
      </w:r>
    </w:p>
    <w:p w14:paraId="4EBAA3AC" w14:textId="51C2BF71" w:rsidR="00196C44" w:rsidRDefault="00196C44" w:rsidP="00196C4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Doo</w:t>
      </w:r>
      <w:r>
        <w:t>-</w:t>
      </w:r>
      <w:r>
        <w:rPr>
          <w:rFonts w:hint="eastAsia"/>
        </w:rPr>
        <w:t>Sabin</w:t>
      </w:r>
      <w:r>
        <w:rPr>
          <w:rFonts w:hint="eastAsia"/>
        </w:rPr>
        <w:t>算法和</w:t>
      </w:r>
      <w:r w:rsidR="00F04649">
        <w:rPr>
          <w:rFonts w:hint="eastAsia"/>
        </w:rPr>
        <w:t>Doo</w:t>
      </w:r>
      <w:r w:rsidR="00F04649">
        <w:t>-</w:t>
      </w:r>
      <w:r w:rsidR="00F04649">
        <w:rPr>
          <w:rFonts w:hint="eastAsia"/>
        </w:rPr>
        <w:t>Sabin</w:t>
      </w:r>
      <w:r w:rsidR="00F04649">
        <w:rPr>
          <w:rFonts w:hint="eastAsia"/>
        </w:rPr>
        <w:t>算法的比较</w:t>
      </w:r>
    </w:p>
    <w:p w14:paraId="23038432" w14:textId="60FF239F" w:rsidR="00F04649" w:rsidRDefault="00F04649" w:rsidP="00F65B72">
      <w:pPr>
        <w:ind w:firstLineChars="200" w:firstLine="480"/>
      </w:pPr>
      <w:r>
        <w:rPr>
          <w:rFonts w:hint="eastAsia"/>
        </w:rPr>
        <w:t>以</w:t>
      </w:r>
      <w:r>
        <w:t>\</w:t>
      </w:r>
      <w:r>
        <w:rPr>
          <w:rFonts w:hint="eastAsia"/>
        </w:rPr>
        <w:t>cases</w:t>
      </w:r>
      <w:r>
        <w:rPr>
          <w:rFonts w:hint="eastAsia"/>
        </w:rPr>
        <w:t>中的几个四边形网格为例，</w:t>
      </w:r>
      <w:r>
        <w:rPr>
          <w:rFonts w:hint="eastAsia"/>
        </w:rPr>
        <w:t>Doo</w:t>
      </w:r>
      <w:r>
        <w:t>-</w:t>
      </w:r>
      <w:r>
        <w:rPr>
          <w:rFonts w:hint="eastAsia"/>
        </w:rPr>
        <w:t>Sabin</w:t>
      </w:r>
      <w:r>
        <w:rPr>
          <w:rFonts w:hint="eastAsia"/>
        </w:rPr>
        <w:t>算法和</w:t>
      </w:r>
      <w:proofErr w:type="spellStart"/>
      <w:r>
        <w:t>Catmull</w:t>
      </w:r>
      <w:proofErr w:type="spellEnd"/>
      <w:r>
        <w:t>-Clark</w:t>
      </w:r>
      <w:r>
        <w:rPr>
          <w:rFonts w:hint="eastAsia"/>
        </w:rPr>
        <w:t>算法时间上的对比如下表：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33"/>
        <w:gridCol w:w="1083"/>
        <w:gridCol w:w="2676"/>
        <w:gridCol w:w="2304"/>
      </w:tblGrid>
      <w:tr w:rsidR="00F04649" w14:paraId="15BE608D" w14:textId="77777777" w:rsidTr="00F768C6">
        <w:tc>
          <w:tcPr>
            <w:tcW w:w="1980" w:type="dxa"/>
            <w:vAlign w:val="center"/>
          </w:tcPr>
          <w:p w14:paraId="5686368E" w14:textId="4738560A" w:rsidR="00F04649" w:rsidRDefault="00DD5040" w:rsidP="00F768C6">
            <w:r>
              <w:rPr>
                <w:rFonts w:hint="eastAsia"/>
              </w:rPr>
              <w:t>c</w:t>
            </w:r>
            <w:r>
              <w:t>ase</w:t>
            </w:r>
          </w:p>
        </w:tc>
        <w:tc>
          <w:tcPr>
            <w:tcW w:w="1134" w:type="dxa"/>
            <w:vAlign w:val="center"/>
          </w:tcPr>
          <w:p w14:paraId="3AC9140B" w14:textId="2C4E2827" w:rsidR="00F04649" w:rsidRDefault="00B87CFC" w:rsidP="00F768C6">
            <w:r w:rsidRPr="00F768C6">
              <w:rPr>
                <w:rFonts w:hint="eastAsia"/>
                <w:sz w:val="16"/>
                <w:szCs w:val="15"/>
              </w:rPr>
              <w:t>第几次细分</w:t>
            </w:r>
          </w:p>
        </w:tc>
        <w:tc>
          <w:tcPr>
            <w:tcW w:w="2790" w:type="dxa"/>
            <w:vAlign w:val="center"/>
          </w:tcPr>
          <w:p w14:paraId="75E7C651" w14:textId="47F5C666" w:rsidR="00F04649" w:rsidRDefault="00F04649" w:rsidP="00F768C6">
            <w:r>
              <w:rPr>
                <w:rFonts w:hint="eastAsia"/>
              </w:rPr>
              <w:t>Doo</w:t>
            </w:r>
            <w:r>
              <w:t>-</w:t>
            </w:r>
            <w:r>
              <w:rPr>
                <w:rFonts w:hint="eastAsia"/>
              </w:rPr>
              <w:t>Sabin</w:t>
            </w:r>
            <w:r>
              <w:rPr>
                <w:rFonts w:hint="eastAsia"/>
              </w:rPr>
              <w:t>算法</w:t>
            </w:r>
          </w:p>
        </w:tc>
        <w:tc>
          <w:tcPr>
            <w:tcW w:w="2392" w:type="dxa"/>
            <w:vAlign w:val="center"/>
          </w:tcPr>
          <w:p w14:paraId="57AFFE5F" w14:textId="37373110" w:rsidR="00F04649" w:rsidRDefault="00F04649" w:rsidP="00F768C6">
            <w:r>
              <w:rPr>
                <w:rFonts w:hint="eastAsia"/>
              </w:rPr>
              <w:t>Doo</w:t>
            </w:r>
            <w:r>
              <w:t>-</w:t>
            </w:r>
            <w:r>
              <w:rPr>
                <w:rFonts w:hint="eastAsia"/>
              </w:rPr>
              <w:t>Sabin</w:t>
            </w:r>
            <w:r>
              <w:rPr>
                <w:rFonts w:hint="eastAsia"/>
              </w:rPr>
              <w:t>算法</w:t>
            </w:r>
          </w:p>
        </w:tc>
      </w:tr>
      <w:tr w:rsidR="00F04649" w14:paraId="135506D7" w14:textId="77777777" w:rsidTr="00F768C6">
        <w:tc>
          <w:tcPr>
            <w:tcW w:w="1980" w:type="dxa"/>
            <w:vMerge w:val="restart"/>
            <w:vAlign w:val="center"/>
          </w:tcPr>
          <w:p w14:paraId="438AB320" w14:textId="1A185378" w:rsidR="00F04649" w:rsidRDefault="00F04649" w:rsidP="00F768C6">
            <w:proofErr w:type="spellStart"/>
            <w:r w:rsidRPr="00F04649">
              <w:t>spherecylinder</w:t>
            </w:r>
            <w:proofErr w:type="spellEnd"/>
          </w:p>
        </w:tc>
        <w:tc>
          <w:tcPr>
            <w:tcW w:w="1134" w:type="dxa"/>
            <w:vAlign w:val="center"/>
          </w:tcPr>
          <w:p w14:paraId="0DEB5C3F" w14:textId="06509574" w:rsidR="00F04649" w:rsidRDefault="00F04649" w:rsidP="00F768C6">
            <w:r>
              <w:rPr>
                <w:rFonts w:hint="eastAsia"/>
              </w:rPr>
              <w:t>1</w:t>
            </w:r>
          </w:p>
        </w:tc>
        <w:tc>
          <w:tcPr>
            <w:tcW w:w="2790" w:type="dxa"/>
            <w:vAlign w:val="center"/>
          </w:tcPr>
          <w:p w14:paraId="3B06AB6A" w14:textId="6A9CF84B" w:rsidR="00F04649" w:rsidRDefault="00B87CFC" w:rsidP="00F768C6">
            <w:r>
              <w:rPr>
                <w:rFonts w:hint="eastAsia"/>
              </w:rPr>
              <w:t>0</w:t>
            </w:r>
            <w:r>
              <w:t>.004s</w:t>
            </w:r>
          </w:p>
        </w:tc>
        <w:tc>
          <w:tcPr>
            <w:tcW w:w="2392" w:type="dxa"/>
            <w:vAlign w:val="center"/>
          </w:tcPr>
          <w:p w14:paraId="09EAE4B7" w14:textId="7F2E816E" w:rsidR="00F04649" w:rsidRDefault="00B87CFC" w:rsidP="00F768C6">
            <w:r>
              <w:rPr>
                <w:rFonts w:hint="eastAsia"/>
              </w:rPr>
              <w:t>0</w:t>
            </w:r>
            <w:r>
              <w:t>.003s</w:t>
            </w:r>
          </w:p>
        </w:tc>
      </w:tr>
      <w:tr w:rsidR="00F04649" w14:paraId="0E4B0DB5" w14:textId="77777777" w:rsidTr="00F768C6">
        <w:tc>
          <w:tcPr>
            <w:tcW w:w="1980" w:type="dxa"/>
            <w:vMerge/>
            <w:vAlign w:val="center"/>
          </w:tcPr>
          <w:p w14:paraId="3FF42F16" w14:textId="77777777" w:rsidR="00F04649" w:rsidRDefault="00F04649" w:rsidP="00F768C6"/>
        </w:tc>
        <w:tc>
          <w:tcPr>
            <w:tcW w:w="1134" w:type="dxa"/>
            <w:vAlign w:val="center"/>
          </w:tcPr>
          <w:p w14:paraId="6ECDD23B" w14:textId="5C82392A" w:rsidR="00F04649" w:rsidRDefault="00F04649" w:rsidP="00F768C6">
            <w:r>
              <w:rPr>
                <w:rFonts w:hint="eastAsia"/>
              </w:rPr>
              <w:t>2</w:t>
            </w:r>
          </w:p>
        </w:tc>
        <w:tc>
          <w:tcPr>
            <w:tcW w:w="2790" w:type="dxa"/>
            <w:vAlign w:val="center"/>
          </w:tcPr>
          <w:p w14:paraId="15BF35B0" w14:textId="7CE3B6C0" w:rsidR="00F04649" w:rsidRDefault="00B87CFC" w:rsidP="00F768C6">
            <w:r>
              <w:rPr>
                <w:rFonts w:hint="eastAsia"/>
              </w:rPr>
              <w:t>0</w:t>
            </w:r>
            <w:r>
              <w:t>.013s</w:t>
            </w:r>
          </w:p>
        </w:tc>
        <w:tc>
          <w:tcPr>
            <w:tcW w:w="2392" w:type="dxa"/>
            <w:vAlign w:val="center"/>
          </w:tcPr>
          <w:p w14:paraId="637B5A7B" w14:textId="1D58A28B" w:rsidR="00F04649" w:rsidRDefault="00B87CFC" w:rsidP="00F768C6">
            <w:r>
              <w:rPr>
                <w:rFonts w:hint="eastAsia"/>
              </w:rPr>
              <w:t>0</w:t>
            </w:r>
            <w:r>
              <w:t>.013s</w:t>
            </w:r>
          </w:p>
        </w:tc>
      </w:tr>
      <w:tr w:rsidR="00F04649" w14:paraId="3AF0FE6E" w14:textId="77777777" w:rsidTr="00F768C6">
        <w:tc>
          <w:tcPr>
            <w:tcW w:w="1980" w:type="dxa"/>
            <w:vMerge/>
            <w:vAlign w:val="center"/>
          </w:tcPr>
          <w:p w14:paraId="7059973E" w14:textId="77777777" w:rsidR="00F04649" w:rsidRDefault="00F04649" w:rsidP="00F768C6"/>
        </w:tc>
        <w:tc>
          <w:tcPr>
            <w:tcW w:w="1134" w:type="dxa"/>
            <w:vAlign w:val="center"/>
          </w:tcPr>
          <w:p w14:paraId="19303365" w14:textId="0AD7D8AD" w:rsidR="00F04649" w:rsidRDefault="00F04649" w:rsidP="00F768C6">
            <w:r>
              <w:rPr>
                <w:rFonts w:hint="eastAsia"/>
              </w:rPr>
              <w:t>3</w:t>
            </w:r>
          </w:p>
        </w:tc>
        <w:tc>
          <w:tcPr>
            <w:tcW w:w="2790" w:type="dxa"/>
            <w:vAlign w:val="center"/>
          </w:tcPr>
          <w:p w14:paraId="380C1218" w14:textId="74A1435C" w:rsidR="00F04649" w:rsidRDefault="00B87CFC" w:rsidP="00F768C6">
            <w:r>
              <w:rPr>
                <w:rFonts w:hint="eastAsia"/>
              </w:rPr>
              <w:t>0</w:t>
            </w:r>
            <w:r>
              <w:t>.048s</w:t>
            </w:r>
          </w:p>
        </w:tc>
        <w:tc>
          <w:tcPr>
            <w:tcW w:w="2392" w:type="dxa"/>
            <w:vAlign w:val="center"/>
          </w:tcPr>
          <w:p w14:paraId="421F0433" w14:textId="5D83F9C0" w:rsidR="00F04649" w:rsidRDefault="00B87CFC" w:rsidP="00F768C6">
            <w:r>
              <w:rPr>
                <w:rFonts w:hint="eastAsia"/>
              </w:rPr>
              <w:t>0</w:t>
            </w:r>
            <w:r>
              <w:t>.049s</w:t>
            </w:r>
          </w:p>
        </w:tc>
      </w:tr>
      <w:tr w:rsidR="00B87CFC" w14:paraId="267571DA" w14:textId="77777777" w:rsidTr="00F768C6">
        <w:tc>
          <w:tcPr>
            <w:tcW w:w="1980" w:type="dxa"/>
            <w:vMerge w:val="restart"/>
            <w:vAlign w:val="center"/>
          </w:tcPr>
          <w:p w14:paraId="4A5D9D00" w14:textId="3A556DAE" w:rsidR="00B87CFC" w:rsidRDefault="00B87CFC" w:rsidP="00F768C6">
            <w:r>
              <w:rPr>
                <w:rFonts w:hint="eastAsia"/>
              </w:rPr>
              <w:t>s</w:t>
            </w:r>
            <w:r>
              <w:t>pring</w:t>
            </w:r>
          </w:p>
        </w:tc>
        <w:tc>
          <w:tcPr>
            <w:tcW w:w="1134" w:type="dxa"/>
            <w:vAlign w:val="center"/>
          </w:tcPr>
          <w:p w14:paraId="0B001E48" w14:textId="21C242EE" w:rsidR="00B87CFC" w:rsidRDefault="00B87CFC" w:rsidP="00F768C6">
            <w:r>
              <w:rPr>
                <w:rFonts w:hint="eastAsia"/>
              </w:rPr>
              <w:t>1</w:t>
            </w:r>
          </w:p>
        </w:tc>
        <w:tc>
          <w:tcPr>
            <w:tcW w:w="2790" w:type="dxa"/>
            <w:vAlign w:val="center"/>
          </w:tcPr>
          <w:p w14:paraId="045CD714" w14:textId="46708EC9" w:rsidR="00B87CFC" w:rsidRDefault="00B87CFC" w:rsidP="00F768C6">
            <w:r>
              <w:rPr>
                <w:rFonts w:hint="eastAsia"/>
              </w:rPr>
              <w:t>0</w:t>
            </w:r>
            <w:r>
              <w:t>.005s</w:t>
            </w:r>
          </w:p>
        </w:tc>
        <w:tc>
          <w:tcPr>
            <w:tcW w:w="2392" w:type="dxa"/>
            <w:vAlign w:val="center"/>
          </w:tcPr>
          <w:p w14:paraId="78B3D814" w14:textId="08145AFC" w:rsidR="00B87CFC" w:rsidRDefault="00B87CFC" w:rsidP="00F768C6">
            <w:r>
              <w:rPr>
                <w:rFonts w:hint="eastAsia"/>
              </w:rPr>
              <w:t>0</w:t>
            </w:r>
            <w:r>
              <w:t>.005s</w:t>
            </w:r>
          </w:p>
        </w:tc>
      </w:tr>
      <w:tr w:rsidR="00B87CFC" w14:paraId="432D1DFF" w14:textId="77777777" w:rsidTr="00F768C6">
        <w:tc>
          <w:tcPr>
            <w:tcW w:w="1980" w:type="dxa"/>
            <w:vMerge/>
            <w:vAlign w:val="center"/>
          </w:tcPr>
          <w:p w14:paraId="029D71F8" w14:textId="77777777" w:rsidR="00B87CFC" w:rsidRDefault="00B87CFC" w:rsidP="00F768C6"/>
        </w:tc>
        <w:tc>
          <w:tcPr>
            <w:tcW w:w="1134" w:type="dxa"/>
            <w:vAlign w:val="center"/>
          </w:tcPr>
          <w:p w14:paraId="078DC797" w14:textId="348E61D4" w:rsidR="00B87CFC" w:rsidRDefault="00B87CFC" w:rsidP="00F768C6">
            <w:r>
              <w:rPr>
                <w:rFonts w:hint="eastAsia"/>
              </w:rPr>
              <w:t>2</w:t>
            </w:r>
          </w:p>
        </w:tc>
        <w:tc>
          <w:tcPr>
            <w:tcW w:w="2790" w:type="dxa"/>
            <w:vAlign w:val="center"/>
          </w:tcPr>
          <w:p w14:paraId="6D29EC4A" w14:textId="7EC887FD" w:rsidR="00B87CFC" w:rsidRDefault="00B87CFC" w:rsidP="00F768C6">
            <w:r>
              <w:rPr>
                <w:rFonts w:hint="eastAsia"/>
              </w:rPr>
              <w:t>0</w:t>
            </w:r>
            <w:r>
              <w:t>.021s</w:t>
            </w:r>
          </w:p>
        </w:tc>
        <w:tc>
          <w:tcPr>
            <w:tcW w:w="2392" w:type="dxa"/>
            <w:vAlign w:val="center"/>
          </w:tcPr>
          <w:p w14:paraId="7C5AD1BC" w14:textId="67449BBF" w:rsidR="00B87CFC" w:rsidRDefault="00B87CFC" w:rsidP="00F768C6">
            <w:r>
              <w:rPr>
                <w:rFonts w:hint="eastAsia"/>
              </w:rPr>
              <w:t>0</w:t>
            </w:r>
            <w:r>
              <w:t>.021s</w:t>
            </w:r>
          </w:p>
        </w:tc>
      </w:tr>
      <w:tr w:rsidR="00B87CFC" w14:paraId="1E676A8B" w14:textId="77777777" w:rsidTr="00F768C6">
        <w:tc>
          <w:tcPr>
            <w:tcW w:w="1980" w:type="dxa"/>
            <w:vMerge/>
            <w:vAlign w:val="center"/>
          </w:tcPr>
          <w:p w14:paraId="34E48D7D" w14:textId="77777777" w:rsidR="00B87CFC" w:rsidRDefault="00B87CFC" w:rsidP="00F768C6"/>
        </w:tc>
        <w:tc>
          <w:tcPr>
            <w:tcW w:w="1134" w:type="dxa"/>
            <w:vAlign w:val="center"/>
          </w:tcPr>
          <w:p w14:paraId="446EA541" w14:textId="554BD2CA" w:rsidR="00B87CFC" w:rsidRDefault="00B87CFC" w:rsidP="00F768C6">
            <w:r>
              <w:rPr>
                <w:rFonts w:hint="eastAsia"/>
              </w:rPr>
              <w:t>3</w:t>
            </w:r>
          </w:p>
        </w:tc>
        <w:tc>
          <w:tcPr>
            <w:tcW w:w="2790" w:type="dxa"/>
            <w:vAlign w:val="center"/>
          </w:tcPr>
          <w:p w14:paraId="3F14C3AF" w14:textId="39051E9D" w:rsidR="00B87CFC" w:rsidRDefault="00B87CFC" w:rsidP="00F768C6">
            <w:r>
              <w:rPr>
                <w:rFonts w:hint="eastAsia"/>
              </w:rPr>
              <w:t>0</w:t>
            </w:r>
            <w:r>
              <w:t>.079s</w:t>
            </w:r>
          </w:p>
        </w:tc>
        <w:tc>
          <w:tcPr>
            <w:tcW w:w="2392" w:type="dxa"/>
            <w:vAlign w:val="center"/>
          </w:tcPr>
          <w:p w14:paraId="1AA3F129" w14:textId="75AEB5A4" w:rsidR="00B87CFC" w:rsidRDefault="00B87CFC" w:rsidP="00F768C6">
            <w:r>
              <w:rPr>
                <w:rFonts w:hint="eastAsia"/>
              </w:rPr>
              <w:t>0</w:t>
            </w:r>
            <w:r>
              <w:t>.083s</w:t>
            </w:r>
          </w:p>
        </w:tc>
      </w:tr>
      <w:tr w:rsidR="00B87CFC" w14:paraId="1941622F" w14:textId="77777777" w:rsidTr="00F768C6">
        <w:tc>
          <w:tcPr>
            <w:tcW w:w="1980" w:type="dxa"/>
            <w:vMerge w:val="restart"/>
            <w:vAlign w:val="center"/>
          </w:tcPr>
          <w:p w14:paraId="006F1644" w14:textId="3BD5FB1E" w:rsidR="00B87CFC" w:rsidRDefault="00B87CFC" w:rsidP="00F768C6">
            <w:proofErr w:type="spellStart"/>
            <w:r w:rsidRPr="00B87CFC">
              <w:t>torus_filled</w:t>
            </w:r>
            <w:proofErr w:type="spellEnd"/>
          </w:p>
        </w:tc>
        <w:tc>
          <w:tcPr>
            <w:tcW w:w="1134" w:type="dxa"/>
            <w:vAlign w:val="center"/>
          </w:tcPr>
          <w:p w14:paraId="59B29BBD" w14:textId="0EE73BDE" w:rsidR="00B87CFC" w:rsidRDefault="00B87CFC" w:rsidP="00F768C6">
            <w:r>
              <w:rPr>
                <w:rFonts w:hint="eastAsia"/>
              </w:rPr>
              <w:t>1</w:t>
            </w:r>
          </w:p>
        </w:tc>
        <w:tc>
          <w:tcPr>
            <w:tcW w:w="2790" w:type="dxa"/>
            <w:vAlign w:val="center"/>
          </w:tcPr>
          <w:p w14:paraId="40B5D1EB" w14:textId="282B2020" w:rsidR="00B87CFC" w:rsidRDefault="00B87CFC" w:rsidP="00F768C6">
            <w:r>
              <w:rPr>
                <w:rFonts w:hint="eastAsia"/>
              </w:rPr>
              <w:t>0</w:t>
            </w:r>
            <w:r>
              <w:t>.008s</w:t>
            </w:r>
          </w:p>
        </w:tc>
        <w:tc>
          <w:tcPr>
            <w:tcW w:w="2392" w:type="dxa"/>
            <w:vAlign w:val="center"/>
          </w:tcPr>
          <w:p w14:paraId="1A430C73" w14:textId="6F37A3AD" w:rsidR="00B87CFC" w:rsidRDefault="00B87CFC" w:rsidP="00F768C6">
            <w:r>
              <w:rPr>
                <w:rFonts w:hint="eastAsia"/>
              </w:rPr>
              <w:t>0</w:t>
            </w:r>
            <w:r>
              <w:t>.007s</w:t>
            </w:r>
          </w:p>
        </w:tc>
      </w:tr>
      <w:tr w:rsidR="00B87CFC" w14:paraId="590AF8A9" w14:textId="77777777" w:rsidTr="00F768C6">
        <w:tc>
          <w:tcPr>
            <w:tcW w:w="1980" w:type="dxa"/>
            <w:vMerge/>
            <w:vAlign w:val="center"/>
          </w:tcPr>
          <w:p w14:paraId="25BD0586" w14:textId="77777777" w:rsidR="00B87CFC" w:rsidRDefault="00B87CFC" w:rsidP="00F768C6"/>
        </w:tc>
        <w:tc>
          <w:tcPr>
            <w:tcW w:w="1134" w:type="dxa"/>
            <w:vAlign w:val="center"/>
          </w:tcPr>
          <w:p w14:paraId="5F89B673" w14:textId="57F07BBA" w:rsidR="00B87CFC" w:rsidRDefault="00B87CFC" w:rsidP="00F768C6">
            <w:r>
              <w:rPr>
                <w:rFonts w:hint="eastAsia"/>
              </w:rPr>
              <w:t>2</w:t>
            </w:r>
          </w:p>
        </w:tc>
        <w:tc>
          <w:tcPr>
            <w:tcW w:w="2790" w:type="dxa"/>
            <w:vAlign w:val="center"/>
          </w:tcPr>
          <w:p w14:paraId="412952A3" w14:textId="0F22B39A" w:rsidR="00B87CFC" w:rsidRDefault="00B87CFC" w:rsidP="00F768C6">
            <w:r>
              <w:rPr>
                <w:rFonts w:hint="eastAsia"/>
              </w:rPr>
              <w:t>0</w:t>
            </w:r>
            <w:r>
              <w:t>.028s</w:t>
            </w:r>
          </w:p>
        </w:tc>
        <w:tc>
          <w:tcPr>
            <w:tcW w:w="2392" w:type="dxa"/>
            <w:vAlign w:val="center"/>
          </w:tcPr>
          <w:p w14:paraId="69541087" w14:textId="69A1A890" w:rsidR="00B87CFC" w:rsidRDefault="00B87CFC" w:rsidP="00F768C6">
            <w:r>
              <w:rPr>
                <w:rFonts w:hint="eastAsia"/>
              </w:rPr>
              <w:t>0</w:t>
            </w:r>
            <w:r>
              <w:t>.03s</w:t>
            </w:r>
          </w:p>
        </w:tc>
      </w:tr>
      <w:tr w:rsidR="00B87CFC" w14:paraId="6C372489" w14:textId="77777777" w:rsidTr="00F768C6">
        <w:tc>
          <w:tcPr>
            <w:tcW w:w="1980" w:type="dxa"/>
            <w:vMerge/>
            <w:vAlign w:val="center"/>
          </w:tcPr>
          <w:p w14:paraId="6998D188" w14:textId="77777777" w:rsidR="00B87CFC" w:rsidRDefault="00B87CFC" w:rsidP="00F768C6"/>
        </w:tc>
        <w:tc>
          <w:tcPr>
            <w:tcW w:w="1134" w:type="dxa"/>
            <w:vAlign w:val="center"/>
          </w:tcPr>
          <w:p w14:paraId="26AB2B18" w14:textId="3FC784BC" w:rsidR="00B87CFC" w:rsidRDefault="00B87CFC" w:rsidP="00F768C6">
            <w:r>
              <w:rPr>
                <w:rFonts w:hint="eastAsia"/>
              </w:rPr>
              <w:t>3</w:t>
            </w:r>
          </w:p>
        </w:tc>
        <w:tc>
          <w:tcPr>
            <w:tcW w:w="2790" w:type="dxa"/>
            <w:vAlign w:val="center"/>
          </w:tcPr>
          <w:p w14:paraId="0FA105A6" w14:textId="4AC0FBD8" w:rsidR="00B87CFC" w:rsidRDefault="00B87CFC" w:rsidP="00F768C6">
            <w:r>
              <w:rPr>
                <w:rFonts w:hint="eastAsia"/>
              </w:rPr>
              <w:t>0</w:t>
            </w:r>
            <w:r>
              <w:t>.11s</w:t>
            </w:r>
          </w:p>
        </w:tc>
        <w:tc>
          <w:tcPr>
            <w:tcW w:w="2392" w:type="dxa"/>
            <w:vAlign w:val="center"/>
          </w:tcPr>
          <w:p w14:paraId="2F62612F" w14:textId="6FB8E291" w:rsidR="00B87CFC" w:rsidRDefault="00B87CFC" w:rsidP="00F768C6">
            <w:r>
              <w:rPr>
                <w:rFonts w:hint="eastAsia"/>
              </w:rPr>
              <w:t>0</w:t>
            </w:r>
            <w:r>
              <w:t>.123s</w:t>
            </w:r>
          </w:p>
        </w:tc>
      </w:tr>
    </w:tbl>
    <w:p w14:paraId="370675AF" w14:textId="64D02C5F" w:rsidR="00F04649" w:rsidRDefault="00F04649" w:rsidP="00F04649"/>
    <w:p w14:paraId="214337BE" w14:textId="6AA99022" w:rsidR="00DB5B50" w:rsidRDefault="00DB5B50" w:rsidP="00F04649">
      <w:r>
        <w:rPr>
          <w:rFonts w:hint="eastAsia"/>
        </w:rPr>
        <w:t>可以看出这两种算法的时间效率是差不多的。</w:t>
      </w:r>
    </w:p>
    <w:p w14:paraId="060B5CF2" w14:textId="018163B6" w:rsidR="007E059C" w:rsidRDefault="005F7C08" w:rsidP="00F65B72">
      <w:pPr>
        <w:ind w:firstLineChars="200" w:firstLine="480"/>
      </w:pPr>
      <w:r>
        <w:rPr>
          <w:rFonts w:hint="eastAsia"/>
        </w:rPr>
        <w:t>对于细分结果，这里给出</w:t>
      </w:r>
      <w:proofErr w:type="spellStart"/>
      <w:r w:rsidRPr="00F04649">
        <w:t>spherecylinder</w:t>
      </w:r>
      <w:proofErr w:type="spellEnd"/>
      <w:r>
        <w:rPr>
          <w:rFonts w:hint="eastAsia"/>
        </w:rPr>
        <w:t>这一例子在两种算法下分别细分五次后的结果：</w:t>
      </w:r>
    </w:p>
    <w:p w14:paraId="5BDAE594" w14:textId="70F41E4A" w:rsidR="005F7C08" w:rsidRDefault="005F7C08" w:rsidP="005F7C08">
      <w:pPr>
        <w:jc w:val="center"/>
      </w:pPr>
      <w:r>
        <w:rPr>
          <w:rFonts w:hint="eastAsia"/>
          <w:noProof/>
        </w:rPr>
        <w:drawing>
          <wp:inline distT="0" distB="0" distL="0" distR="0" wp14:anchorId="23363F65" wp14:editId="25D9B5E5">
            <wp:extent cx="1495425" cy="1733086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0" t="29186" r="35131" b="18172"/>
                    <a:stretch/>
                  </pic:blipFill>
                  <pic:spPr bwMode="auto">
                    <a:xfrm>
                      <a:off x="0" y="0"/>
                      <a:ext cx="1497331" cy="173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02615C8" wp14:editId="2697E627">
            <wp:extent cx="1649087" cy="174519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8" t="28103" r="32444" b="18898"/>
                    <a:stretch/>
                  </pic:blipFill>
                  <pic:spPr bwMode="auto">
                    <a:xfrm>
                      <a:off x="0" y="0"/>
                      <a:ext cx="1650761" cy="174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B556C49" wp14:editId="0D221E61">
            <wp:extent cx="1494339" cy="1698171"/>
            <wp:effectExtent l="0" t="0" r="444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57" t="29186" r="34460" b="19205"/>
                    <a:stretch/>
                  </pic:blipFill>
                  <pic:spPr bwMode="auto">
                    <a:xfrm>
                      <a:off x="0" y="0"/>
                      <a:ext cx="1496970" cy="170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924E6" w14:textId="2168D9F2" w:rsidR="00F65B72" w:rsidRDefault="00F65B72" w:rsidP="003775A3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4 </w:t>
      </w:r>
      <w:r>
        <w:rPr>
          <w:rFonts w:hint="eastAsia"/>
        </w:rPr>
        <w:t>从左至右分别是：原始网格、</w:t>
      </w:r>
      <w:r>
        <w:rPr>
          <w:rFonts w:hint="eastAsia"/>
        </w:rPr>
        <w:t>Doo</w:t>
      </w:r>
      <w:r>
        <w:t>-Sabin</w:t>
      </w:r>
      <w:r>
        <w:rPr>
          <w:rFonts w:hint="eastAsia"/>
        </w:rPr>
        <w:t>算法、</w:t>
      </w:r>
      <w:proofErr w:type="spellStart"/>
      <w:r>
        <w:rPr>
          <w:rFonts w:hint="eastAsia"/>
        </w:rPr>
        <w:t>Catmull</w:t>
      </w:r>
      <w:proofErr w:type="spellEnd"/>
      <w:r>
        <w:t>-Clark</w:t>
      </w:r>
      <w:r>
        <w:rPr>
          <w:rFonts w:hint="eastAsia"/>
        </w:rPr>
        <w:t>算法</w:t>
      </w:r>
    </w:p>
    <w:p w14:paraId="603AFFC8" w14:textId="5A82A823" w:rsidR="005F7C08" w:rsidRPr="005F7C08" w:rsidRDefault="005F7C08" w:rsidP="00F65B72">
      <w:pPr>
        <w:ind w:firstLineChars="200" w:firstLine="480"/>
      </w:pPr>
      <w:r>
        <w:rPr>
          <w:rFonts w:hint="eastAsia"/>
        </w:rPr>
        <w:t>从结果来看，相同次数的细分过后两种算法得到的网格规模相差并不多。而</w:t>
      </w:r>
      <w:proofErr w:type="spellStart"/>
      <w:r w:rsidR="00F12EDC">
        <w:t>Catmull</w:t>
      </w:r>
      <w:proofErr w:type="spellEnd"/>
      <w:r w:rsidR="00F12EDC">
        <w:t>-Clark</w:t>
      </w:r>
      <w:r w:rsidR="00F12EDC">
        <w:rPr>
          <w:rFonts w:hint="eastAsia"/>
        </w:rPr>
        <w:t>算法得到的网格在原网格的圆柱形顶面部分更加圆润一些，</w:t>
      </w:r>
      <w:r w:rsidR="00F12EDC">
        <w:rPr>
          <w:rFonts w:hint="eastAsia"/>
        </w:rPr>
        <w:t>Doo</w:t>
      </w:r>
      <w:r w:rsidR="00F12EDC">
        <w:t>-</w:t>
      </w:r>
      <w:r w:rsidR="00F12EDC">
        <w:rPr>
          <w:rFonts w:hint="eastAsia"/>
        </w:rPr>
        <w:t>Sabin</w:t>
      </w:r>
      <w:r w:rsidR="00F12EDC">
        <w:rPr>
          <w:rFonts w:hint="eastAsia"/>
        </w:rPr>
        <w:t>算法得到的更加硬朗，特别是在距离圆柱形顶面这一平面更近的部分</w:t>
      </w:r>
      <w:r w:rsidR="00F65B72">
        <w:rPr>
          <w:rFonts w:hint="eastAsia"/>
        </w:rPr>
        <w:t>，二者的差别尤其显著</w:t>
      </w:r>
      <w:r w:rsidR="00F12EDC">
        <w:rPr>
          <w:rFonts w:hint="eastAsia"/>
        </w:rPr>
        <w:t>。</w:t>
      </w:r>
      <w:r w:rsidR="00F65B72">
        <w:rPr>
          <w:rFonts w:hint="eastAsia"/>
        </w:rPr>
        <w:t>由此做出推断，如果想要得到更加圆润一些的表面细分网格，推荐使用</w:t>
      </w:r>
      <w:proofErr w:type="spellStart"/>
      <w:r w:rsidR="00F65B72">
        <w:t>Catmull</w:t>
      </w:r>
      <w:proofErr w:type="spellEnd"/>
      <w:r w:rsidR="00F65B72">
        <w:t>-Clark</w:t>
      </w:r>
      <w:r w:rsidR="00F65B72">
        <w:rPr>
          <w:rFonts w:hint="eastAsia"/>
        </w:rPr>
        <w:t>算法。</w:t>
      </w:r>
    </w:p>
    <w:p w14:paraId="32364A9B" w14:textId="4E7DD575" w:rsidR="00F04649" w:rsidRDefault="00F04649" w:rsidP="00196C4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L</w:t>
      </w:r>
      <w:r>
        <w:t>oop</w:t>
      </w:r>
      <w:r>
        <w:rPr>
          <w:rFonts w:hint="eastAsia"/>
        </w:rPr>
        <w:t>算法</w:t>
      </w:r>
    </w:p>
    <w:p w14:paraId="4C72BA5A" w14:textId="4E6B31DE" w:rsidR="00F65B72" w:rsidRDefault="00F65B72" w:rsidP="00F65B72">
      <w:pPr>
        <w:ind w:firstLineChars="200" w:firstLine="480"/>
      </w:pPr>
      <w:r>
        <w:rPr>
          <w:rFonts w:hint="eastAsia"/>
        </w:rPr>
        <w:t>与上述两种算法不同，</w:t>
      </w:r>
      <w:r>
        <w:rPr>
          <w:rFonts w:hint="eastAsia"/>
        </w:rPr>
        <w:t>Loop</w:t>
      </w:r>
      <w:r>
        <w:rPr>
          <w:rFonts w:hint="eastAsia"/>
        </w:rPr>
        <w:t>算法应用与三角网格细分。算例</w:t>
      </w:r>
      <w:r>
        <w:rPr>
          <w:rFonts w:hint="eastAsia"/>
        </w:rPr>
        <w:t>bunny</w:t>
      </w:r>
      <w:r>
        <w:rPr>
          <w:rFonts w:hint="eastAsia"/>
        </w:rPr>
        <w:t>的细分结果如图</w:t>
      </w:r>
      <w:r>
        <w:rPr>
          <w:rFonts w:hint="eastAsia"/>
        </w:rPr>
        <w:t>3</w:t>
      </w:r>
      <w:r>
        <w:rPr>
          <w:rFonts w:hint="eastAsia"/>
        </w:rPr>
        <w:t>所示。</w:t>
      </w:r>
    </w:p>
    <w:sectPr w:rsidR="00F65B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73EF7"/>
    <w:multiLevelType w:val="hybridMultilevel"/>
    <w:tmpl w:val="94BA49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5375599"/>
    <w:multiLevelType w:val="hybridMultilevel"/>
    <w:tmpl w:val="26F6F5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B20B59"/>
    <w:multiLevelType w:val="hybridMultilevel"/>
    <w:tmpl w:val="0D98D5D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115"/>
    <w:rsid w:val="00057428"/>
    <w:rsid w:val="00096A7F"/>
    <w:rsid w:val="000A0115"/>
    <w:rsid w:val="000E22B8"/>
    <w:rsid w:val="00196187"/>
    <w:rsid w:val="00196C44"/>
    <w:rsid w:val="00281549"/>
    <w:rsid w:val="002952A9"/>
    <w:rsid w:val="00334E5F"/>
    <w:rsid w:val="003775A3"/>
    <w:rsid w:val="00403366"/>
    <w:rsid w:val="00491000"/>
    <w:rsid w:val="00515DB1"/>
    <w:rsid w:val="005F7C08"/>
    <w:rsid w:val="00637228"/>
    <w:rsid w:val="00683B32"/>
    <w:rsid w:val="006A55B0"/>
    <w:rsid w:val="006B6B97"/>
    <w:rsid w:val="0075345A"/>
    <w:rsid w:val="007917B8"/>
    <w:rsid w:val="007C09D8"/>
    <w:rsid w:val="007E059C"/>
    <w:rsid w:val="00845B0E"/>
    <w:rsid w:val="008577B5"/>
    <w:rsid w:val="008F231F"/>
    <w:rsid w:val="00A80EA8"/>
    <w:rsid w:val="00B40982"/>
    <w:rsid w:val="00B87CFC"/>
    <w:rsid w:val="00BF12FB"/>
    <w:rsid w:val="00C06C21"/>
    <w:rsid w:val="00CD3FBB"/>
    <w:rsid w:val="00CD6D65"/>
    <w:rsid w:val="00CE3C13"/>
    <w:rsid w:val="00D57B9C"/>
    <w:rsid w:val="00DA00DE"/>
    <w:rsid w:val="00DB5B50"/>
    <w:rsid w:val="00DD5040"/>
    <w:rsid w:val="00DE23C4"/>
    <w:rsid w:val="00EB2333"/>
    <w:rsid w:val="00F04649"/>
    <w:rsid w:val="00F12EDC"/>
    <w:rsid w:val="00F65B72"/>
    <w:rsid w:val="00F768C6"/>
    <w:rsid w:val="00F83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FE3C6"/>
  <w15:chartTrackingRefBased/>
  <w15:docId w15:val="{B5312A06-60F3-48DB-9F6B-328CC0F02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17B8"/>
    <w:pPr>
      <w:widowControl w:val="0"/>
      <w:spacing w:line="360" w:lineRule="auto"/>
      <w:jc w:val="both"/>
    </w:pPr>
    <w:rPr>
      <w:rFonts w:ascii="Andale Mono" w:eastAsia="宋体" w:hAnsi="Andale Mono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0982"/>
    <w:pPr>
      <w:ind w:firstLineChars="200" w:firstLine="420"/>
    </w:pPr>
  </w:style>
  <w:style w:type="paragraph" w:styleId="a4">
    <w:name w:val="Plain Text"/>
    <w:basedOn w:val="a"/>
    <w:link w:val="a5"/>
    <w:uiPriority w:val="99"/>
    <w:unhideWhenUsed/>
    <w:rsid w:val="000E22B8"/>
    <w:pPr>
      <w:spacing w:line="240" w:lineRule="auto"/>
    </w:pPr>
    <w:rPr>
      <w:rFonts w:asciiTheme="minorEastAsia" w:eastAsiaTheme="minorEastAsia" w:hAnsi="Courier New" w:cs="Courier New"/>
      <w:sz w:val="21"/>
      <w:szCs w:val="24"/>
    </w:rPr>
  </w:style>
  <w:style w:type="character" w:customStyle="1" w:styleId="a5">
    <w:name w:val="纯文本 字符"/>
    <w:basedOn w:val="a0"/>
    <w:link w:val="a4"/>
    <w:uiPriority w:val="99"/>
    <w:rsid w:val="000E22B8"/>
    <w:rPr>
      <w:rFonts w:asciiTheme="minorEastAsia" w:hAnsi="Courier New" w:cs="Courier New"/>
      <w:szCs w:val="24"/>
    </w:rPr>
  </w:style>
  <w:style w:type="table" w:styleId="a6">
    <w:name w:val="Table Grid"/>
    <w:basedOn w:val="a1"/>
    <w:uiPriority w:val="39"/>
    <w:rsid w:val="00F046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268</Words>
  <Characters>1529</Characters>
  <Application>Microsoft Office Word</Application>
  <DocSecurity>0</DocSecurity>
  <Lines>12</Lines>
  <Paragraphs>3</Paragraphs>
  <ScaleCrop>false</ScaleCrop>
  <Company/>
  <LinksUpToDate>false</LinksUpToDate>
  <CharactersWithSpaces>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知行</dc:creator>
  <cp:keywords/>
  <dc:description/>
  <cp:lastModifiedBy>刘 知行</cp:lastModifiedBy>
  <cp:revision>4</cp:revision>
  <dcterms:created xsi:type="dcterms:W3CDTF">2022-01-24T14:14:00Z</dcterms:created>
  <dcterms:modified xsi:type="dcterms:W3CDTF">2022-01-24T14:19:00Z</dcterms:modified>
</cp:coreProperties>
</file>